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245" w:rsidRDefault="00817245" w:rsidP="00817245">
      <w:pPr>
        <w:shd w:val="clear" w:color="auto" w:fill="FFFFFF"/>
        <w:spacing w:line="274" w:lineRule="exact"/>
        <w:ind w:left="1195"/>
      </w:pPr>
      <w:r>
        <w:rPr>
          <w:b/>
          <w:bCs/>
          <w:spacing w:val="-1"/>
          <w:sz w:val="24"/>
          <w:szCs w:val="24"/>
        </w:rPr>
        <w:t xml:space="preserve">1.     </w:t>
      </w:r>
      <w:r>
        <w:rPr>
          <w:rFonts w:eastAsia="Times New Roman"/>
          <w:b/>
          <w:bCs/>
          <w:spacing w:val="-1"/>
          <w:sz w:val="24"/>
          <w:szCs w:val="24"/>
        </w:rPr>
        <w:t>Характеристика проблемы социальной защиты населения городского</w:t>
      </w:r>
    </w:p>
    <w:p w:rsidR="00817245" w:rsidRDefault="00817245" w:rsidP="00817245">
      <w:pPr>
        <w:shd w:val="clear" w:color="auto" w:fill="FFFFFF"/>
        <w:spacing w:line="274" w:lineRule="exact"/>
        <w:ind w:left="4133"/>
      </w:pPr>
      <w:r>
        <w:rPr>
          <w:rFonts w:eastAsia="Times New Roman"/>
          <w:b/>
          <w:bCs/>
          <w:spacing w:val="-2"/>
          <w:sz w:val="24"/>
          <w:szCs w:val="24"/>
        </w:rPr>
        <w:t>округа Домодедово</w:t>
      </w:r>
    </w:p>
    <w:p w:rsidR="00817245" w:rsidRDefault="00817245" w:rsidP="00817245">
      <w:pPr>
        <w:shd w:val="clear" w:color="auto" w:fill="FFFFFF"/>
        <w:spacing w:line="274" w:lineRule="exact"/>
        <w:ind w:left="14" w:right="29" w:firstLine="710"/>
        <w:jc w:val="both"/>
      </w:pPr>
      <w:r>
        <w:rPr>
          <w:rFonts w:eastAsia="Times New Roman"/>
          <w:sz w:val="24"/>
          <w:szCs w:val="24"/>
        </w:rPr>
        <w:t xml:space="preserve">Социальная политика городского округа Домодедово включает в себя систему </w:t>
      </w:r>
      <w:r>
        <w:rPr>
          <w:rFonts w:eastAsia="Times New Roman"/>
          <w:spacing w:val="-1"/>
          <w:sz w:val="24"/>
          <w:szCs w:val="24"/>
        </w:rPr>
        <w:t xml:space="preserve">практических мероприятий, проводимых муниципальным образованием, направленных на </w:t>
      </w:r>
      <w:r>
        <w:rPr>
          <w:rFonts w:eastAsia="Times New Roman"/>
          <w:sz w:val="24"/>
          <w:szCs w:val="24"/>
        </w:rPr>
        <w:t xml:space="preserve">улучшение качества и уровня жизни больших социальных групп (граждан пожилого </w:t>
      </w:r>
      <w:r>
        <w:rPr>
          <w:rFonts w:eastAsia="Times New Roman"/>
          <w:spacing w:val="-1"/>
          <w:sz w:val="24"/>
          <w:szCs w:val="24"/>
        </w:rPr>
        <w:t xml:space="preserve">возраста, ветеранов, инвалидов и других категорий граждан), финансируемых из средств </w:t>
      </w:r>
      <w:r>
        <w:rPr>
          <w:rFonts w:eastAsia="Times New Roman"/>
          <w:sz w:val="24"/>
          <w:szCs w:val="24"/>
        </w:rPr>
        <w:t>бюджета и соответствующих идеологическим установкам и ценностным ориентациям общества.</w:t>
      </w:r>
    </w:p>
    <w:p w:rsidR="00817245" w:rsidRDefault="00817245" w:rsidP="00817245">
      <w:pPr>
        <w:shd w:val="clear" w:color="auto" w:fill="FFFFFF"/>
        <w:spacing w:line="274" w:lineRule="exact"/>
        <w:ind w:left="14" w:right="38" w:firstLine="710"/>
        <w:jc w:val="both"/>
      </w:pPr>
      <w:r>
        <w:rPr>
          <w:rFonts w:eastAsia="Times New Roman"/>
          <w:sz w:val="24"/>
          <w:szCs w:val="24"/>
        </w:rPr>
        <w:t>На сегодняшний день численность пенсионеров, проживающих в городском округе Домодедово и состоящих на учете в Управлении пен</w:t>
      </w:r>
      <w:r w:rsidR="000D6E7F">
        <w:rPr>
          <w:rFonts w:eastAsia="Times New Roman"/>
          <w:sz w:val="24"/>
          <w:szCs w:val="24"/>
        </w:rPr>
        <w:t>сионного фонда, составляет 36989</w:t>
      </w:r>
      <w:r>
        <w:rPr>
          <w:rFonts w:eastAsia="Times New Roman"/>
          <w:sz w:val="24"/>
          <w:szCs w:val="24"/>
        </w:rPr>
        <w:t xml:space="preserve"> человек из них:</w:t>
      </w:r>
    </w:p>
    <w:p w:rsidR="00817245" w:rsidRDefault="00817245" w:rsidP="00817245">
      <w:pPr>
        <w:shd w:val="clear" w:color="auto" w:fill="FFFFFF"/>
        <w:spacing w:line="274" w:lineRule="exact"/>
        <w:ind w:left="14" w:right="29" w:firstLine="701"/>
        <w:jc w:val="both"/>
      </w:pPr>
      <w:r>
        <w:rPr>
          <w:rFonts w:eastAsia="Times New Roman"/>
          <w:sz w:val="24"/>
          <w:szCs w:val="24"/>
        </w:rPr>
        <w:t xml:space="preserve">трудовые пенсии 33 </w:t>
      </w:r>
      <w:r w:rsidR="000D6E7F">
        <w:rPr>
          <w:rFonts w:eastAsia="Times New Roman"/>
          <w:sz w:val="24"/>
          <w:szCs w:val="24"/>
        </w:rPr>
        <w:t>214</w:t>
      </w:r>
      <w:r>
        <w:rPr>
          <w:rFonts w:eastAsia="Times New Roman"/>
          <w:sz w:val="24"/>
          <w:szCs w:val="24"/>
        </w:rPr>
        <w:t xml:space="preserve"> человек в том числе: по инвалидности </w:t>
      </w:r>
      <w:r w:rsidR="000D6E7F">
        <w:rPr>
          <w:rFonts w:eastAsia="Times New Roman"/>
          <w:sz w:val="24"/>
          <w:szCs w:val="24"/>
        </w:rPr>
        <w:t>1094</w:t>
      </w:r>
      <w:r>
        <w:rPr>
          <w:rFonts w:eastAsia="Times New Roman"/>
          <w:sz w:val="24"/>
          <w:szCs w:val="24"/>
        </w:rPr>
        <w:t xml:space="preserve"> человека; по случаю потери кормильца </w:t>
      </w:r>
      <w:r w:rsidR="000D6E7F">
        <w:rPr>
          <w:rFonts w:eastAsia="Times New Roman"/>
          <w:sz w:val="24"/>
          <w:szCs w:val="24"/>
        </w:rPr>
        <w:t>886</w:t>
      </w:r>
      <w:r w:rsidR="00CC55D2">
        <w:rPr>
          <w:rFonts w:eastAsia="Times New Roman"/>
          <w:sz w:val="24"/>
          <w:szCs w:val="24"/>
        </w:rPr>
        <w:t xml:space="preserve"> человек; 274</w:t>
      </w:r>
      <w:r>
        <w:rPr>
          <w:rFonts w:eastAsia="Times New Roman"/>
          <w:sz w:val="24"/>
          <w:szCs w:val="24"/>
        </w:rPr>
        <w:t xml:space="preserve"> инвалидов-колясочников, </w:t>
      </w:r>
      <w:r w:rsidR="000B3C07">
        <w:rPr>
          <w:rFonts w:eastAsia="Times New Roman"/>
          <w:sz w:val="24"/>
          <w:szCs w:val="24"/>
        </w:rPr>
        <w:t>135 человек</w:t>
      </w:r>
      <w:r>
        <w:rPr>
          <w:rFonts w:eastAsia="Times New Roman"/>
          <w:sz w:val="24"/>
          <w:szCs w:val="24"/>
        </w:rPr>
        <w:t xml:space="preserve"> состоящих на учете в Домодедовской местной организации Всероссийского общества слепых.</w:t>
      </w:r>
    </w:p>
    <w:p w:rsidR="00817245" w:rsidRDefault="00817245" w:rsidP="00817245">
      <w:pPr>
        <w:shd w:val="clear" w:color="auto" w:fill="FFFFFF"/>
        <w:spacing w:line="274" w:lineRule="exact"/>
        <w:ind w:left="10" w:right="29" w:firstLine="710"/>
        <w:jc w:val="both"/>
      </w:pPr>
      <w:r>
        <w:rPr>
          <w:rFonts w:eastAsia="Times New Roman"/>
          <w:spacing w:val="-1"/>
          <w:sz w:val="24"/>
          <w:szCs w:val="24"/>
        </w:rPr>
        <w:t xml:space="preserve">Численность получателей государственной социальной помощи в соответствии с </w:t>
      </w:r>
      <w:r>
        <w:rPr>
          <w:rFonts w:eastAsia="Times New Roman"/>
          <w:sz w:val="24"/>
          <w:szCs w:val="24"/>
        </w:rPr>
        <w:t>региональным сегментом федерального регистра лиц, имеющих право на получение государственной социальной помощи, составила 9325 человек.</w:t>
      </w:r>
    </w:p>
    <w:p w:rsidR="00817245" w:rsidRDefault="00817245" w:rsidP="00817245">
      <w:pPr>
        <w:shd w:val="clear" w:color="auto" w:fill="FFFFFF"/>
        <w:spacing w:line="274" w:lineRule="exact"/>
        <w:ind w:left="14" w:right="38" w:firstLine="696"/>
        <w:jc w:val="both"/>
      </w:pPr>
      <w:r>
        <w:rPr>
          <w:rFonts w:eastAsia="Times New Roman"/>
          <w:sz w:val="24"/>
          <w:szCs w:val="24"/>
        </w:rPr>
        <w:t>Вместе с тем, остается крайне низким процент реабилитации инвалидов. Увеличивается численность инвалидов трудоспособного возраста.</w:t>
      </w:r>
    </w:p>
    <w:p w:rsidR="00817245" w:rsidRDefault="00817245" w:rsidP="00817245">
      <w:pPr>
        <w:shd w:val="clear" w:color="auto" w:fill="FFFFFF"/>
        <w:spacing w:line="274" w:lineRule="exact"/>
        <w:ind w:left="14" w:right="34" w:firstLine="691"/>
        <w:jc w:val="both"/>
      </w:pPr>
      <w:r>
        <w:rPr>
          <w:rFonts w:eastAsia="Times New Roman"/>
          <w:sz w:val="24"/>
          <w:szCs w:val="24"/>
        </w:rPr>
        <w:t>Главными задачами системы здравоохранения в городском округе Домодедово являются:</w:t>
      </w:r>
    </w:p>
    <w:p w:rsidR="00817245" w:rsidRDefault="00817245" w:rsidP="00817245">
      <w:pPr>
        <w:shd w:val="clear" w:color="auto" w:fill="FFFFFF"/>
        <w:spacing w:line="274" w:lineRule="exact"/>
        <w:ind w:left="14" w:right="24" w:firstLine="696"/>
        <w:jc w:val="both"/>
      </w:pPr>
      <w:r>
        <w:rPr>
          <w:spacing w:val="-1"/>
          <w:sz w:val="24"/>
          <w:szCs w:val="24"/>
        </w:rPr>
        <w:t xml:space="preserve">- </w:t>
      </w:r>
      <w:r>
        <w:rPr>
          <w:rFonts w:eastAsia="Times New Roman"/>
          <w:spacing w:val="-1"/>
          <w:sz w:val="24"/>
          <w:szCs w:val="24"/>
        </w:rPr>
        <w:t xml:space="preserve">повышение эффективности оказания качественной медицинской помощи населению </w:t>
      </w:r>
      <w:r>
        <w:rPr>
          <w:rFonts w:eastAsia="Times New Roman"/>
          <w:sz w:val="24"/>
          <w:szCs w:val="24"/>
        </w:rPr>
        <w:t>городского округа Домодедово;</w:t>
      </w:r>
    </w:p>
    <w:p w:rsidR="00817245" w:rsidRDefault="00817245" w:rsidP="00817245">
      <w:pPr>
        <w:shd w:val="clear" w:color="auto" w:fill="FFFFFF"/>
        <w:spacing w:line="274" w:lineRule="exact"/>
        <w:ind w:left="14" w:right="19" w:firstLine="696"/>
        <w:jc w:val="both"/>
      </w:pPr>
      <w:r>
        <w:rPr>
          <w:sz w:val="24"/>
          <w:szCs w:val="24"/>
        </w:rPr>
        <w:t>-</w:t>
      </w:r>
      <w:r>
        <w:rPr>
          <w:rFonts w:eastAsia="Times New Roman"/>
          <w:sz w:val="24"/>
          <w:szCs w:val="24"/>
        </w:rPr>
        <w:t>повышение уровня рождаемости, переход от преимущественно малодетного к среднедетному типу репродуктивного поведения семей.</w:t>
      </w:r>
    </w:p>
    <w:p w:rsidR="00817245" w:rsidRDefault="008138DC" w:rsidP="00817245">
      <w:pPr>
        <w:shd w:val="clear" w:color="auto" w:fill="FFFFFF"/>
        <w:spacing w:line="274" w:lineRule="exact"/>
        <w:ind w:left="5" w:right="14"/>
        <w:jc w:val="both"/>
      </w:pPr>
      <w:r>
        <w:rPr>
          <w:rFonts w:eastAsia="Times New Roman"/>
          <w:spacing w:val="-1"/>
          <w:sz w:val="24"/>
          <w:szCs w:val="24"/>
        </w:rPr>
        <w:t xml:space="preserve">           Решение которых</w:t>
      </w:r>
      <w:r w:rsidR="00817245">
        <w:rPr>
          <w:rFonts w:eastAsia="Times New Roman"/>
          <w:spacing w:val="-1"/>
          <w:sz w:val="24"/>
          <w:szCs w:val="24"/>
        </w:rPr>
        <w:t xml:space="preserve"> возможно благодаря комплексу мероприятий, направленных на охрану здоровья </w:t>
      </w:r>
      <w:r w:rsidR="00817245">
        <w:rPr>
          <w:rFonts w:eastAsia="Times New Roman"/>
          <w:sz w:val="24"/>
          <w:szCs w:val="24"/>
        </w:rPr>
        <w:t xml:space="preserve">граждан и улучшение репродуктивного здоровья населения. Привлечение медицинских </w:t>
      </w:r>
      <w:r w:rsidR="00817245">
        <w:rPr>
          <w:rFonts w:eastAsia="Times New Roman"/>
          <w:spacing w:val="-1"/>
          <w:sz w:val="24"/>
          <w:szCs w:val="24"/>
        </w:rPr>
        <w:t xml:space="preserve">работников для работы в медицинских учреждениях является одним из самых актуальных и </w:t>
      </w:r>
      <w:r w:rsidR="00817245">
        <w:rPr>
          <w:rFonts w:eastAsia="Times New Roman"/>
          <w:sz w:val="24"/>
          <w:szCs w:val="24"/>
        </w:rPr>
        <w:t>первостепенных мероприятий для решения вопросов здравоохранения на территории городского округа Домодедово.</w:t>
      </w:r>
    </w:p>
    <w:p w:rsidR="00817245" w:rsidRDefault="00817245" w:rsidP="00817245">
      <w:pPr>
        <w:shd w:val="clear" w:color="auto" w:fill="FFFFFF"/>
        <w:spacing w:before="547"/>
        <w:ind w:left="1306"/>
      </w:pPr>
      <w:r>
        <w:rPr>
          <w:b/>
          <w:bCs/>
          <w:sz w:val="24"/>
          <w:szCs w:val="24"/>
        </w:rPr>
        <w:t xml:space="preserve">2. </w:t>
      </w:r>
      <w:r>
        <w:rPr>
          <w:rFonts w:eastAsia="Times New Roman"/>
          <w:b/>
          <w:bCs/>
          <w:sz w:val="24"/>
          <w:szCs w:val="24"/>
        </w:rPr>
        <w:t>Прогноз развития социальной защиты населения городского округа</w:t>
      </w:r>
    </w:p>
    <w:p w:rsidR="00817245" w:rsidRDefault="00817245" w:rsidP="00817245">
      <w:pPr>
        <w:shd w:val="clear" w:color="auto" w:fill="FFFFFF"/>
        <w:ind w:right="24"/>
        <w:jc w:val="center"/>
      </w:pPr>
      <w:r>
        <w:rPr>
          <w:rFonts w:eastAsia="Times New Roman"/>
          <w:b/>
          <w:bCs/>
          <w:spacing w:val="-2"/>
          <w:sz w:val="24"/>
          <w:szCs w:val="24"/>
        </w:rPr>
        <w:t>Домодедово</w:t>
      </w:r>
    </w:p>
    <w:p w:rsidR="00817245" w:rsidRDefault="00817245" w:rsidP="00817245">
      <w:pPr>
        <w:shd w:val="clear" w:color="auto" w:fill="FFFFFF"/>
        <w:spacing w:before="274" w:line="274" w:lineRule="exact"/>
        <w:ind w:right="5" w:firstLine="701"/>
        <w:jc w:val="both"/>
      </w:pPr>
      <w:r>
        <w:rPr>
          <w:rFonts w:eastAsia="Times New Roman"/>
          <w:sz w:val="24"/>
          <w:szCs w:val="24"/>
        </w:rPr>
        <w:t>Важнейшим условием формирования доступной среды является обеспечение доступности информации и связи. С целью оценки доступности информации в рамках социологического опроса респондентам, из числа инвалидов, были предложены вопросы, касающиеся общей правовой культуры, то есть осведомленности о тех правовых нормах, которые затрагивают их жизненные интересы. Большинство из опрошенных (55 процентов) оценили свою осведомленность как слабую.</w:t>
      </w:r>
    </w:p>
    <w:p w:rsidR="00817245" w:rsidRDefault="00817245" w:rsidP="00817245">
      <w:pPr>
        <w:shd w:val="clear" w:color="auto" w:fill="FFFFFF"/>
        <w:spacing w:line="274" w:lineRule="exact"/>
        <w:ind w:left="696"/>
      </w:pPr>
      <w:r>
        <w:rPr>
          <w:rFonts w:eastAsia="Times New Roman"/>
          <w:sz w:val="24"/>
          <w:szCs w:val="24"/>
        </w:rPr>
        <w:t>В связи с чем, основными принципами Программы являются:</w:t>
      </w:r>
    </w:p>
    <w:p w:rsidR="00817245" w:rsidRDefault="00817245" w:rsidP="00817245">
      <w:pPr>
        <w:shd w:val="clear" w:color="auto" w:fill="FFFFFF"/>
        <w:tabs>
          <w:tab w:val="left" w:pos="259"/>
        </w:tabs>
        <w:spacing w:line="274" w:lineRule="exact"/>
        <w:ind w:left="5" w:right="10"/>
        <w:jc w:val="both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предупреждение причин, порождающих проблемы инвалидов и граждан пожилого</w:t>
      </w:r>
      <w:r>
        <w:rPr>
          <w:rFonts w:eastAsia="Times New Roman"/>
          <w:sz w:val="24"/>
          <w:szCs w:val="24"/>
        </w:rPr>
        <w:br/>
        <w:t>возраста;</w:t>
      </w:r>
    </w:p>
    <w:p w:rsidR="00817245" w:rsidRDefault="00817245" w:rsidP="00817245">
      <w:pPr>
        <w:shd w:val="clear" w:color="auto" w:fill="FFFFFF"/>
        <w:tabs>
          <w:tab w:val="left" w:pos="192"/>
        </w:tabs>
        <w:spacing w:line="274" w:lineRule="exact"/>
        <w:ind w:left="5" w:right="10"/>
        <w:jc w:val="both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содействие практической реализации прав и законных интересов инвалидов и граждан,</w:t>
      </w:r>
      <w:r>
        <w:rPr>
          <w:rFonts w:eastAsia="Times New Roman"/>
          <w:sz w:val="24"/>
          <w:szCs w:val="24"/>
        </w:rPr>
        <w:br/>
        <w:t>оказавшихся в трудной жизненной ситуации;</w:t>
      </w:r>
    </w:p>
    <w:p w:rsidR="00817245" w:rsidRDefault="003A0CB7" w:rsidP="003A0CB7">
      <w:pPr>
        <w:shd w:val="clear" w:color="auto" w:fill="FFFFFF"/>
        <w:spacing w:line="274" w:lineRule="exact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</w:t>
      </w:r>
      <w:r w:rsidR="00817245">
        <w:rPr>
          <w:rFonts w:eastAsia="Times New Roman"/>
          <w:sz w:val="24"/>
          <w:szCs w:val="24"/>
        </w:rPr>
        <w:t>реабилитация инвалидов, как система социально-экономических мероприятий, направленных на устранение или возможно более полную компенсацию ограничений жизнедеятельности, вызванных нарушением здоровья;</w:t>
      </w:r>
    </w:p>
    <w:p w:rsidR="00817245" w:rsidRDefault="00817245" w:rsidP="00817245">
      <w:pPr>
        <w:shd w:val="clear" w:color="auto" w:fill="FFFFFF"/>
        <w:spacing w:line="274" w:lineRule="exact"/>
        <w:ind w:firstLine="355"/>
        <w:jc w:val="both"/>
        <w:rPr>
          <w:rFonts w:eastAsia="Times New Roman"/>
          <w:sz w:val="24"/>
          <w:szCs w:val="24"/>
        </w:rPr>
      </w:pPr>
    </w:p>
    <w:p w:rsidR="00817245" w:rsidRDefault="00817245" w:rsidP="00817245">
      <w:pPr>
        <w:shd w:val="clear" w:color="auto" w:fill="FFFFFF"/>
        <w:spacing w:line="274" w:lineRule="exact"/>
        <w:ind w:firstLine="355"/>
        <w:jc w:val="both"/>
        <w:rPr>
          <w:rFonts w:eastAsia="Times New Roman"/>
          <w:sz w:val="24"/>
          <w:szCs w:val="24"/>
        </w:rPr>
      </w:pPr>
    </w:p>
    <w:p w:rsidR="00817245" w:rsidRDefault="00817245" w:rsidP="00817245">
      <w:pPr>
        <w:shd w:val="clear" w:color="auto" w:fill="FFFFFF"/>
        <w:spacing w:line="274" w:lineRule="exact"/>
        <w:ind w:firstLine="355"/>
        <w:jc w:val="both"/>
        <w:rPr>
          <w:rFonts w:eastAsia="Times New Roman"/>
          <w:sz w:val="24"/>
          <w:szCs w:val="24"/>
        </w:rPr>
      </w:pPr>
    </w:p>
    <w:p w:rsidR="00817245" w:rsidRDefault="00817245" w:rsidP="00817245">
      <w:pPr>
        <w:shd w:val="clear" w:color="auto" w:fill="FFFFFF"/>
        <w:spacing w:line="274" w:lineRule="exact"/>
        <w:ind w:firstLine="355"/>
        <w:jc w:val="both"/>
        <w:rPr>
          <w:rFonts w:eastAsia="Times New Roman"/>
          <w:sz w:val="24"/>
          <w:szCs w:val="24"/>
        </w:rPr>
      </w:pPr>
    </w:p>
    <w:p w:rsidR="00817245" w:rsidRDefault="00817245" w:rsidP="00817245">
      <w:pPr>
        <w:shd w:val="clear" w:color="auto" w:fill="FFFFFF"/>
        <w:tabs>
          <w:tab w:val="left" w:pos="202"/>
        </w:tabs>
        <w:spacing w:line="269" w:lineRule="exact"/>
        <w:ind w:left="34"/>
      </w:pPr>
      <w:r>
        <w:rPr>
          <w:sz w:val="24"/>
          <w:szCs w:val="24"/>
        </w:rPr>
        <w:lastRenderedPageBreak/>
        <w:t>-</w:t>
      </w:r>
      <w:r>
        <w:rPr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>создание условий для оказания качественной медицинской помощи населению городского</w:t>
      </w:r>
      <w:r>
        <w:rPr>
          <w:rFonts w:eastAsia="Times New Roman"/>
          <w:spacing w:val="-2"/>
          <w:sz w:val="24"/>
          <w:szCs w:val="24"/>
        </w:rPr>
        <w:br/>
      </w:r>
      <w:r>
        <w:rPr>
          <w:rFonts w:eastAsia="Times New Roman"/>
          <w:sz w:val="24"/>
          <w:szCs w:val="24"/>
        </w:rPr>
        <w:t>округа.</w:t>
      </w:r>
    </w:p>
    <w:p w:rsidR="00817245" w:rsidRDefault="00817245" w:rsidP="00817245">
      <w:pPr>
        <w:shd w:val="clear" w:color="auto" w:fill="FFFFFF"/>
        <w:spacing w:line="269" w:lineRule="exact"/>
        <w:ind w:left="53" w:right="29" w:firstLine="696"/>
        <w:jc w:val="both"/>
      </w:pPr>
      <w:r>
        <w:rPr>
          <w:rFonts w:eastAsia="Times New Roman"/>
          <w:spacing w:val="-1"/>
          <w:sz w:val="24"/>
          <w:szCs w:val="24"/>
        </w:rPr>
        <w:t xml:space="preserve">Решение вопросов в городском округе Домодедово с обозначением приоритетов, </w:t>
      </w:r>
      <w:r>
        <w:rPr>
          <w:rFonts w:eastAsia="Times New Roman"/>
          <w:sz w:val="24"/>
          <w:szCs w:val="24"/>
        </w:rPr>
        <w:t xml:space="preserve">направленных на решение проблем социальной поддержки граждан пожилого возраста, </w:t>
      </w:r>
      <w:r>
        <w:rPr>
          <w:rFonts w:eastAsia="Times New Roman"/>
          <w:spacing w:val="-1"/>
          <w:sz w:val="24"/>
          <w:szCs w:val="24"/>
        </w:rPr>
        <w:t>ветеранов, инвалидов и других категорий граждан, создание им благоприятных условий для реализации прав и законных интересов находит отражение в данной программе.</w:t>
      </w:r>
    </w:p>
    <w:p w:rsidR="00817245" w:rsidRDefault="00817245" w:rsidP="00817245">
      <w:pPr>
        <w:shd w:val="clear" w:color="auto" w:fill="FFFFFF"/>
        <w:spacing w:line="269" w:lineRule="exact"/>
        <w:ind w:left="58" w:right="24" w:firstLine="686"/>
        <w:jc w:val="both"/>
      </w:pPr>
      <w:r>
        <w:rPr>
          <w:rFonts w:eastAsia="Times New Roman"/>
          <w:sz w:val="24"/>
          <w:szCs w:val="24"/>
        </w:rPr>
        <w:t xml:space="preserve">Дальнейшее развитие сферы охраны здоровья в период до 2019 года и </w:t>
      </w:r>
      <w:r>
        <w:rPr>
          <w:rFonts w:eastAsia="Times New Roman"/>
          <w:spacing w:val="-1"/>
          <w:sz w:val="24"/>
          <w:szCs w:val="24"/>
        </w:rPr>
        <w:t xml:space="preserve">стимулирование медицинских и иных работников для работы в медицинских учреждениях </w:t>
      </w:r>
      <w:r>
        <w:rPr>
          <w:rFonts w:eastAsia="Times New Roman"/>
          <w:sz w:val="24"/>
          <w:szCs w:val="24"/>
        </w:rPr>
        <w:t>городского округа создаст условия для оказания качественной медицинской помощи населению.</w:t>
      </w:r>
    </w:p>
    <w:p w:rsidR="00817245" w:rsidRDefault="00817245" w:rsidP="00817245">
      <w:pPr>
        <w:shd w:val="clear" w:color="auto" w:fill="FFFFFF"/>
        <w:spacing w:before="288"/>
        <w:ind w:left="24"/>
        <w:jc w:val="center"/>
      </w:pPr>
      <w:r>
        <w:rPr>
          <w:b/>
          <w:bCs/>
          <w:spacing w:val="-1"/>
          <w:sz w:val="24"/>
          <w:szCs w:val="24"/>
        </w:rPr>
        <w:t xml:space="preserve">3. </w:t>
      </w:r>
      <w:r>
        <w:rPr>
          <w:rFonts w:eastAsia="Times New Roman"/>
          <w:b/>
          <w:bCs/>
          <w:spacing w:val="-1"/>
          <w:sz w:val="24"/>
          <w:szCs w:val="24"/>
        </w:rPr>
        <w:t>Перечень и описание подпрограмм</w:t>
      </w:r>
    </w:p>
    <w:p w:rsidR="00817245" w:rsidRDefault="00817245" w:rsidP="00817245">
      <w:pPr>
        <w:shd w:val="clear" w:color="auto" w:fill="FFFFFF"/>
        <w:spacing w:before="264" w:line="274" w:lineRule="exact"/>
        <w:ind w:left="48" w:right="19" w:firstLine="691"/>
        <w:jc w:val="both"/>
      </w:pPr>
      <w:r>
        <w:rPr>
          <w:rFonts w:eastAsia="Times New Roman"/>
          <w:sz w:val="24"/>
          <w:szCs w:val="24"/>
        </w:rPr>
        <w:t xml:space="preserve">Подпрограмма </w:t>
      </w:r>
      <w:r>
        <w:rPr>
          <w:rFonts w:eastAsia="Times New Roman"/>
          <w:sz w:val="24"/>
          <w:szCs w:val="24"/>
          <w:lang w:val="en-US"/>
        </w:rPr>
        <w:t>I</w:t>
      </w:r>
      <w:r w:rsidRPr="00817245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«Социальная поддержка граждан пожилого возраста, ветеранов, </w:t>
      </w:r>
      <w:r>
        <w:rPr>
          <w:rFonts w:eastAsia="Times New Roman"/>
          <w:spacing w:val="-1"/>
          <w:sz w:val="24"/>
          <w:szCs w:val="24"/>
        </w:rPr>
        <w:t xml:space="preserve">инвалидов других категорий граждан городского округа Домодедово на 2014-2019 годы» </w:t>
      </w:r>
      <w:r>
        <w:rPr>
          <w:rFonts w:eastAsia="Times New Roman"/>
          <w:sz w:val="24"/>
          <w:szCs w:val="24"/>
        </w:rPr>
        <w:t xml:space="preserve">направлена на обеспечение граждан пожилого возраста, ветеранов, инвалидов и других категорий граждан равными с другими гражданами возможностями в реализации </w:t>
      </w:r>
      <w:r>
        <w:rPr>
          <w:rFonts w:eastAsia="Times New Roman"/>
          <w:spacing w:val="-1"/>
          <w:sz w:val="24"/>
          <w:szCs w:val="24"/>
        </w:rPr>
        <w:t xml:space="preserve">гражданских, экономических, политических и других прав и свобод, предусмотренных </w:t>
      </w:r>
      <w:r>
        <w:rPr>
          <w:rFonts w:eastAsia="Times New Roman"/>
          <w:sz w:val="24"/>
          <w:szCs w:val="24"/>
        </w:rPr>
        <w:t xml:space="preserve">Конституцией Российской Федерации, и предусматривает обеспечение социальной </w:t>
      </w:r>
      <w:r>
        <w:rPr>
          <w:rFonts w:eastAsia="Times New Roman"/>
          <w:spacing w:val="-1"/>
          <w:sz w:val="24"/>
          <w:szCs w:val="24"/>
        </w:rPr>
        <w:t xml:space="preserve">поддержки и улучшение положения ветеранов и других категорий граждан; поддержание жизнеспособности и активности жителей пожилого возраста, инвалидов городского округа </w:t>
      </w:r>
      <w:r>
        <w:rPr>
          <w:rFonts w:eastAsia="Times New Roman"/>
          <w:sz w:val="24"/>
          <w:szCs w:val="24"/>
        </w:rPr>
        <w:t>Домодедово, оказавшихся в трудной жизненной ситуации.</w:t>
      </w:r>
    </w:p>
    <w:p w:rsidR="00817245" w:rsidRDefault="00817245" w:rsidP="00817245">
      <w:pPr>
        <w:shd w:val="clear" w:color="auto" w:fill="FFFFFF"/>
        <w:spacing w:line="274" w:lineRule="exact"/>
        <w:ind w:left="43" w:right="14" w:firstLine="691"/>
        <w:jc w:val="both"/>
      </w:pPr>
      <w:r>
        <w:rPr>
          <w:rFonts w:eastAsia="Times New Roman"/>
          <w:spacing w:val="-1"/>
          <w:sz w:val="24"/>
          <w:szCs w:val="24"/>
        </w:rPr>
        <w:t xml:space="preserve">Подпрограмма </w:t>
      </w:r>
      <w:r>
        <w:rPr>
          <w:rFonts w:eastAsia="Times New Roman"/>
          <w:spacing w:val="-1"/>
          <w:sz w:val="24"/>
          <w:szCs w:val="24"/>
          <w:lang w:val="en-US"/>
        </w:rPr>
        <w:t>II</w:t>
      </w:r>
      <w:r w:rsidRPr="00817245"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/>
          <w:spacing w:val="-1"/>
          <w:sz w:val="24"/>
          <w:szCs w:val="24"/>
        </w:rPr>
        <w:t xml:space="preserve">«Формирование доступной среды на 2014-2019 годы» направлена на </w:t>
      </w:r>
      <w:r>
        <w:rPr>
          <w:rFonts w:eastAsia="Times New Roman"/>
          <w:sz w:val="24"/>
          <w:szCs w:val="24"/>
        </w:rPr>
        <w:t>создание условий для обеспечения равными возможностями инвалидов во всех сферах жизни общества. Адресный принцип, предусмотренный программой, реализуется в приобретении средств реабилитации для маломобильных граждан, в том числе для детей-</w:t>
      </w:r>
      <w:r>
        <w:rPr>
          <w:rFonts w:eastAsia="Times New Roman"/>
          <w:spacing w:val="-1"/>
          <w:sz w:val="24"/>
          <w:szCs w:val="24"/>
        </w:rPr>
        <w:t>инвалидов в целях преодоления препятствий в общении с обычными детьми.</w:t>
      </w:r>
    </w:p>
    <w:p w:rsidR="00817245" w:rsidRDefault="00817245" w:rsidP="00817245">
      <w:pPr>
        <w:shd w:val="clear" w:color="auto" w:fill="FFFFFF"/>
        <w:spacing w:line="274" w:lineRule="exact"/>
        <w:ind w:left="43" w:right="14" w:firstLine="643"/>
        <w:jc w:val="both"/>
        <w:rPr>
          <w:rFonts w:eastAsia="Times New Roman"/>
          <w:spacing w:val="-1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Подпрограмма </w:t>
      </w:r>
      <w:r>
        <w:rPr>
          <w:rFonts w:eastAsia="Times New Roman"/>
          <w:spacing w:val="-1"/>
          <w:sz w:val="24"/>
          <w:szCs w:val="24"/>
          <w:lang w:val="en-US"/>
        </w:rPr>
        <w:t>III</w:t>
      </w:r>
      <w:r w:rsidRPr="00817245"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/>
          <w:spacing w:val="-1"/>
          <w:sz w:val="24"/>
          <w:szCs w:val="24"/>
        </w:rPr>
        <w:t xml:space="preserve">«Создание условий для оказания медицинской помощи на 2015-2019 </w:t>
      </w:r>
      <w:r>
        <w:rPr>
          <w:rFonts w:eastAsia="Times New Roman"/>
          <w:sz w:val="24"/>
          <w:szCs w:val="24"/>
        </w:rPr>
        <w:t xml:space="preserve">годы». Целью подпрограммы является повышение эффективности оказания качественной медицинской помощи и охраны здоровья населения городского округа Домодедово. </w:t>
      </w:r>
      <w:r>
        <w:rPr>
          <w:rFonts w:eastAsia="Times New Roman"/>
          <w:spacing w:val="-1"/>
          <w:sz w:val="24"/>
          <w:szCs w:val="24"/>
        </w:rPr>
        <w:t>Создание условий для повышения рождаемости в городском округе Домодедово.</w:t>
      </w:r>
    </w:p>
    <w:p w:rsidR="00E51286" w:rsidRDefault="00E51286" w:rsidP="00817245">
      <w:pPr>
        <w:shd w:val="clear" w:color="auto" w:fill="FFFFFF"/>
        <w:spacing w:line="274" w:lineRule="exact"/>
        <w:ind w:left="43" w:right="14" w:firstLine="643"/>
        <w:jc w:val="both"/>
      </w:pPr>
      <w:r>
        <w:rPr>
          <w:rFonts w:eastAsia="Times New Roman"/>
          <w:spacing w:val="-1"/>
          <w:sz w:val="24"/>
          <w:szCs w:val="24"/>
        </w:rPr>
        <w:t>Подпрограммы,</w:t>
      </w:r>
      <w:r w:rsidR="00FB1EDE">
        <w:rPr>
          <w:rFonts w:eastAsia="Times New Roman"/>
          <w:spacing w:val="-1"/>
          <w:sz w:val="24"/>
          <w:szCs w:val="24"/>
        </w:rPr>
        <w:t xml:space="preserve"> с паспортами изложенные</w:t>
      </w:r>
      <w:r>
        <w:rPr>
          <w:rFonts w:eastAsia="Times New Roman"/>
          <w:spacing w:val="-1"/>
          <w:sz w:val="24"/>
          <w:szCs w:val="24"/>
        </w:rPr>
        <w:t xml:space="preserve"> </w:t>
      </w:r>
      <w:r w:rsidR="00FB1EDE">
        <w:rPr>
          <w:rFonts w:eastAsia="Times New Roman"/>
          <w:spacing w:val="-1"/>
          <w:sz w:val="24"/>
          <w:szCs w:val="24"/>
        </w:rPr>
        <w:t>в приложении</w:t>
      </w:r>
      <w:r w:rsidR="00037C1B">
        <w:rPr>
          <w:rFonts w:eastAsia="Times New Roman"/>
          <w:spacing w:val="-1"/>
          <w:sz w:val="24"/>
          <w:szCs w:val="24"/>
        </w:rPr>
        <w:t xml:space="preserve"> №1 к настоящей П</w:t>
      </w:r>
      <w:r>
        <w:rPr>
          <w:rFonts w:eastAsia="Times New Roman"/>
          <w:spacing w:val="-1"/>
          <w:sz w:val="24"/>
          <w:szCs w:val="24"/>
        </w:rPr>
        <w:t>рограмме.</w:t>
      </w:r>
    </w:p>
    <w:p w:rsidR="00817245" w:rsidRDefault="00817245" w:rsidP="00817245">
      <w:pPr>
        <w:shd w:val="clear" w:color="auto" w:fill="FFFFFF"/>
        <w:spacing w:before="269"/>
        <w:ind w:left="24"/>
        <w:jc w:val="center"/>
      </w:pPr>
      <w:r>
        <w:rPr>
          <w:b/>
          <w:bCs/>
          <w:sz w:val="24"/>
          <w:szCs w:val="24"/>
        </w:rPr>
        <w:t xml:space="preserve">4. </w:t>
      </w:r>
      <w:r>
        <w:rPr>
          <w:rFonts w:eastAsia="Times New Roman"/>
          <w:b/>
          <w:bCs/>
          <w:sz w:val="24"/>
          <w:szCs w:val="24"/>
        </w:rPr>
        <w:t>Основные цели и задачи программы</w:t>
      </w:r>
      <w:r w:rsidR="00E51286">
        <w:rPr>
          <w:rFonts w:eastAsia="Times New Roman"/>
          <w:b/>
          <w:bCs/>
          <w:sz w:val="24"/>
          <w:szCs w:val="24"/>
        </w:rPr>
        <w:t xml:space="preserve"> и подпрограмм</w:t>
      </w:r>
      <w:bookmarkStart w:id="0" w:name="_GoBack"/>
      <w:bookmarkEnd w:id="0"/>
    </w:p>
    <w:p w:rsidR="00817245" w:rsidRDefault="00817245" w:rsidP="00817245">
      <w:pPr>
        <w:shd w:val="clear" w:color="auto" w:fill="FFFFFF"/>
        <w:spacing w:before="274" w:line="274" w:lineRule="exact"/>
        <w:ind w:left="34" w:right="10" w:firstLine="696"/>
        <w:jc w:val="both"/>
      </w:pPr>
      <w:r>
        <w:rPr>
          <w:rFonts w:eastAsia="Times New Roman"/>
          <w:sz w:val="24"/>
          <w:szCs w:val="24"/>
        </w:rPr>
        <w:t xml:space="preserve">Целью Программы является </w:t>
      </w:r>
      <w:r w:rsidR="008138DC">
        <w:rPr>
          <w:rFonts w:eastAsia="Times New Roman"/>
          <w:sz w:val="24"/>
          <w:szCs w:val="24"/>
        </w:rPr>
        <w:t>создание условий для повышения качества жизни пожилых людей и инвалидов на основе обеспечения потребности в доступных и качественных социальных услугах, повышение эффективности оказания качественной медицинской помощи и охраны здоровья населения.</w:t>
      </w:r>
    </w:p>
    <w:p w:rsidR="008138DC" w:rsidRDefault="00817245" w:rsidP="00817245">
      <w:pPr>
        <w:shd w:val="clear" w:color="auto" w:fill="FFFFFF"/>
        <w:spacing w:line="274" w:lineRule="exact"/>
        <w:ind w:left="29" w:firstLine="68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Достижению данной цели служит решение следующих задач: </w:t>
      </w:r>
    </w:p>
    <w:p w:rsidR="00817245" w:rsidRDefault="00817245" w:rsidP="008138DC">
      <w:pPr>
        <w:shd w:val="clear" w:color="auto" w:fill="FFFFFF"/>
        <w:spacing w:line="274" w:lineRule="exact"/>
        <w:ind w:left="29"/>
      </w:pPr>
      <w:r>
        <w:rPr>
          <w:rFonts w:eastAsia="Times New Roman"/>
          <w:sz w:val="24"/>
          <w:szCs w:val="24"/>
        </w:rPr>
        <w:t>-</w:t>
      </w:r>
      <w:r w:rsidR="006C7DD8">
        <w:rPr>
          <w:rFonts w:eastAsia="Times New Roman"/>
          <w:sz w:val="24"/>
          <w:szCs w:val="24"/>
        </w:rPr>
        <w:t xml:space="preserve"> обеспеченность ветеранов и других категорий граждан единовременной материальной помощи</w:t>
      </w:r>
      <w:r>
        <w:rPr>
          <w:rFonts w:eastAsia="Times New Roman"/>
          <w:sz w:val="24"/>
          <w:szCs w:val="24"/>
        </w:rPr>
        <w:t>;</w:t>
      </w:r>
    </w:p>
    <w:p w:rsidR="00817245" w:rsidRDefault="00817245" w:rsidP="00817245">
      <w:pPr>
        <w:shd w:val="clear" w:color="auto" w:fill="FFFFFF"/>
        <w:tabs>
          <w:tab w:val="left" w:pos="202"/>
        </w:tabs>
        <w:spacing w:before="5" w:line="274" w:lineRule="exact"/>
        <w:ind w:left="34" w:right="10"/>
        <w:jc w:val="both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="006C7DD8">
        <w:rPr>
          <w:rFonts w:eastAsia="Times New Roman"/>
          <w:sz w:val="24"/>
          <w:szCs w:val="24"/>
        </w:rPr>
        <w:t>обеспеченность отдельных категорий граждан социальной поддержкой по зубопротезированию</w:t>
      </w:r>
      <w:r>
        <w:rPr>
          <w:rFonts w:eastAsia="Times New Roman"/>
          <w:spacing w:val="-1"/>
          <w:sz w:val="24"/>
          <w:szCs w:val="24"/>
        </w:rPr>
        <w:t>;</w:t>
      </w:r>
    </w:p>
    <w:p w:rsidR="00817245" w:rsidRDefault="00817245" w:rsidP="00817245">
      <w:pPr>
        <w:shd w:val="clear" w:color="auto" w:fill="FFFFFF"/>
        <w:tabs>
          <w:tab w:val="left" w:pos="288"/>
        </w:tabs>
        <w:spacing w:line="274" w:lineRule="exact"/>
        <w:ind w:right="10"/>
        <w:jc w:val="both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="006C7DD8">
        <w:rPr>
          <w:rFonts w:eastAsia="Times New Roman"/>
          <w:sz w:val="24"/>
          <w:szCs w:val="24"/>
        </w:rPr>
        <w:t>обеспеченность</w:t>
      </w:r>
      <w:r w:rsidR="00064992">
        <w:rPr>
          <w:rFonts w:eastAsia="Times New Roman"/>
          <w:sz w:val="24"/>
          <w:szCs w:val="24"/>
        </w:rPr>
        <w:t xml:space="preserve"> граждан с ограниченными возможностями средствами реабилитации и создание условий безбарьерной среды</w:t>
      </w:r>
      <w:r>
        <w:rPr>
          <w:rFonts w:eastAsia="Times New Roman"/>
          <w:sz w:val="24"/>
          <w:szCs w:val="24"/>
        </w:rPr>
        <w:t>;</w:t>
      </w:r>
    </w:p>
    <w:p w:rsidR="00817245" w:rsidRDefault="00817245" w:rsidP="00817245">
      <w:pPr>
        <w:shd w:val="clear" w:color="auto" w:fill="FFFFFF"/>
        <w:tabs>
          <w:tab w:val="left" w:pos="168"/>
        </w:tabs>
        <w:spacing w:line="274" w:lineRule="exact"/>
        <w:ind w:left="34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="006C7DD8">
        <w:rPr>
          <w:rFonts w:eastAsia="Times New Roman"/>
          <w:spacing w:val="-1"/>
          <w:sz w:val="24"/>
          <w:szCs w:val="24"/>
        </w:rPr>
        <w:t>обеспеченность</w:t>
      </w:r>
      <w:r w:rsidR="00064992">
        <w:rPr>
          <w:rFonts w:eastAsia="Times New Roman"/>
          <w:spacing w:val="-1"/>
          <w:sz w:val="24"/>
          <w:szCs w:val="24"/>
        </w:rPr>
        <w:t xml:space="preserve"> граждан с ограниченными возможностями специализированным оборудованием</w:t>
      </w:r>
      <w:r>
        <w:rPr>
          <w:rFonts w:eastAsia="Times New Roman"/>
          <w:spacing w:val="-1"/>
          <w:sz w:val="24"/>
          <w:szCs w:val="24"/>
        </w:rPr>
        <w:t>;</w:t>
      </w:r>
    </w:p>
    <w:p w:rsidR="00817245" w:rsidRDefault="00817245" w:rsidP="00817245">
      <w:pPr>
        <w:shd w:val="clear" w:color="auto" w:fill="FFFFFF"/>
        <w:tabs>
          <w:tab w:val="left" w:pos="283"/>
        </w:tabs>
        <w:spacing w:line="274" w:lineRule="exact"/>
        <w:ind w:left="24"/>
        <w:jc w:val="both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="006C7DD8">
        <w:rPr>
          <w:rFonts w:eastAsia="Times New Roman"/>
          <w:sz w:val="24"/>
          <w:szCs w:val="24"/>
        </w:rPr>
        <w:t xml:space="preserve">увеличение </w:t>
      </w:r>
      <w:r w:rsidR="00594285">
        <w:rPr>
          <w:rFonts w:eastAsia="Times New Roman"/>
          <w:sz w:val="24"/>
          <w:szCs w:val="24"/>
        </w:rPr>
        <w:t>численности</w:t>
      </w:r>
      <w:r w:rsidR="006C7DD8">
        <w:rPr>
          <w:rFonts w:eastAsia="Times New Roman"/>
          <w:sz w:val="24"/>
          <w:szCs w:val="24"/>
        </w:rPr>
        <w:t xml:space="preserve"> </w:t>
      </w:r>
      <w:r w:rsidR="00594285">
        <w:rPr>
          <w:rFonts w:eastAsia="Times New Roman"/>
          <w:sz w:val="24"/>
          <w:szCs w:val="24"/>
        </w:rPr>
        <w:t>медицинских работников</w:t>
      </w:r>
      <w:r w:rsidR="006C7DD8">
        <w:rPr>
          <w:rFonts w:eastAsia="Times New Roman"/>
          <w:sz w:val="24"/>
          <w:szCs w:val="24"/>
        </w:rPr>
        <w:t xml:space="preserve"> в</w:t>
      </w:r>
      <w:r w:rsidR="00064992">
        <w:rPr>
          <w:rFonts w:eastAsia="Times New Roman"/>
          <w:sz w:val="24"/>
          <w:szCs w:val="24"/>
        </w:rPr>
        <w:t xml:space="preserve"> медицинских учреждениях городского округа Домодедово</w:t>
      </w:r>
      <w:r>
        <w:rPr>
          <w:rFonts w:eastAsia="Times New Roman"/>
          <w:sz w:val="24"/>
          <w:szCs w:val="24"/>
        </w:rPr>
        <w:t>;</w:t>
      </w:r>
    </w:p>
    <w:p w:rsidR="00594285" w:rsidRDefault="00817245" w:rsidP="00817245">
      <w:pPr>
        <w:shd w:val="clear" w:color="auto" w:fill="FFFFFF"/>
        <w:tabs>
          <w:tab w:val="left" w:pos="163"/>
        </w:tabs>
        <w:spacing w:line="274" w:lineRule="exact"/>
        <w:ind w:left="29"/>
        <w:rPr>
          <w:rFonts w:eastAsia="Times New Roman"/>
          <w:spacing w:val="-1"/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="006C7DD8">
        <w:rPr>
          <w:rFonts w:eastAsia="Times New Roman"/>
          <w:spacing w:val="-1"/>
          <w:sz w:val="24"/>
          <w:szCs w:val="24"/>
        </w:rPr>
        <w:t>повышение уровня</w:t>
      </w:r>
      <w:r w:rsidR="00064992">
        <w:rPr>
          <w:rFonts w:eastAsia="Times New Roman"/>
          <w:spacing w:val="-1"/>
          <w:sz w:val="24"/>
          <w:szCs w:val="24"/>
        </w:rPr>
        <w:t xml:space="preserve"> рождаемости в городском округе Домодедово, </w:t>
      </w:r>
    </w:p>
    <w:p w:rsidR="006C7DD8" w:rsidRDefault="006C7DD8" w:rsidP="00817245">
      <w:pPr>
        <w:shd w:val="clear" w:color="auto" w:fill="FFFFFF"/>
        <w:tabs>
          <w:tab w:val="left" w:pos="163"/>
        </w:tabs>
        <w:spacing w:line="274" w:lineRule="exact"/>
        <w:ind w:left="29"/>
        <w:rPr>
          <w:rFonts w:eastAsia="Times New Roman"/>
          <w:spacing w:val="-1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- увеличение</w:t>
      </w:r>
      <w:r w:rsidR="00674D6E">
        <w:rPr>
          <w:rFonts w:eastAsia="Times New Roman"/>
          <w:spacing w:val="-1"/>
          <w:sz w:val="24"/>
          <w:szCs w:val="24"/>
        </w:rPr>
        <w:t xml:space="preserve"> уровня</w:t>
      </w:r>
      <w:r>
        <w:rPr>
          <w:rFonts w:eastAsia="Times New Roman"/>
          <w:spacing w:val="-1"/>
          <w:sz w:val="24"/>
          <w:szCs w:val="24"/>
        </w:rPr>
        <w:t xml:space="preserve"> продолжительности жизни населения городского округа Домодедово за счет формирования здорового образа жизни,</w:t>
      </w:r>
    </w:p>
    <w:p w:rsidR="00064992" w:rsidRDefault="00064992" w:rsidP="00817245">
      <w:pPr>
        <w:shd w:val="clear" w:color="auto" w:fill="FFFFFF"/>
        <w:tabs>
          <w:tab w:val="left" w:pos="163"/>
        </w:tabs>
        <w:spacing w:line="274" w:lineRule="exact"/>
        <w:ind w:left="29"/>
        <w:rPr>
          <w:rFonts w:eastAsia="Times New Roman"/>
          <w:spacing w:val="-1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- </w:t>
      </w:r>
      <w:r w:rsidR="006C7DD8">
        <w:rPr>
          <w:rFonts w:eastAsia="Times New Roman"/>
          <w:spacing w:val="-1"/>
          <w:sz w:val="24"/>
          <w:szCs w:val="24"/>
        </w:rPr>
        <w:t>сохранение уровня обеспечения социальной поддержкой</w:t>
      </w:r>
      <w:r>
        <w:rPr>
          <w:rFonts w:eastAsia="Times New Roman"/>
          <w:spacing w:val="-1"/>
          <w:sz w:val="24"/>
          <w:szCs w:val="24"/>
        </w:rPr>
        <w:t xml:space="preserve"> беременных женщин, кормящих матерей и детей в возрасте до трех лет.</w:t>
      </w:r>
    </w:p>
    <w:p w:rsidR="00F90C42" w:rsidRDefault="00F90C42" w:rsidP="00817245">
      <w:pPr>
        <w:shd w:val="clear" w:color="auto" w:fill="FFFFFF"/>
        <w:ind w:left="14"/>
        <w:jc w:val="center"/>
        <w:rPr>
          <w:b/>
          <w:bCs/>
          <w:spacing w:val="-2"/>
          <w:sz w:val="24"/>
          <w:szCs w:val="24"/>
        </w:rPr>
      </w:pPr>
    </w:p>
    <w:p w:rsidR="00817245" w:rsidRDefault="00AE024B" w:rsidP="00817245">
      <w:pPr>
        <w:shd w:val="clear" w:color="auto" w:fill="FFFFFF"/>
        <w:ind w:left="14"/>
        <w:jc w:val="center"/>
      </w:pPr>
      <w:r>
        <w:rPr>
          <w:b/>
          <w:bCs/>
          <w:spacing w:val="-2"/>
          <w:sz w:val="24"/>
          <w:szCs w:val="24"/>
        </w:rPr>
        <w:t>5</w:t>
      </w:r>
      <w:r w:rsidR="00817245">
        <w:rPr>
          <w:b/>
          <w:bCs/>
          <w:spacing w:val="-2"/>
          <w:sz w:val="24"/>
          <w:szCs w:val="24"/>
        </w:rPr>
        <w:t xml:space="preserve">. </w:t>
      </w:r>
      <w:r w:rsidR="00817245">
        <w:rPr>
          <w:rFonts w:eastAsia="Times New Roman"/>
          <w:b/>
          <w:bCs/>
          <w:spacing w:val="-2"/>
          <w:sz w:val="24"/>
          <w:szCs w:val="24"/>
        </w:rPr>
        <w:t>Характеристика основных программных мероприятий</w:t>
      </w:r>
    </w:p>
    <w:p w:rsidR="00817245" w:rsidRDefault="00817245" w:rsidP="00817245">
      <w:pPr>
        <w:shd w:val="clear" w:color="auto" w:fill="FFFFFF"/>
        <w:spacing w:before="254" w:line="274" w:lineRule="exact"/>
        <w:ind w:left="38" w:right="24" w:firstLine="701"/>
        <w:jc w:val="both"/>
      </w:pPr>
      <w:r>
        <w:rPr>
          <w:rFonts w:eastAsia="Times New Roman"/>
          <w:sz w:val="24"/>
          <w:szCs w:val="24"/>
        </w:rPr>
        <w:t xml:space="preserve">В целях обеспечения социальной поддержки и улучшение положения ветеранов и </w:t>
      </w:r>
      <w:r>
        <w:rPr>
          <w:rFonts w:eastAsia="Times New Roman"/>
          <w:spacing w:val="-1"/>
          <w:sz w:val="24"/>
          <w:szCs w:val="24"/>
        </w:rPr>
        <w:t xml:space="preserve">других категорий граждан, а также поддержания жизнеспособности и активности жителей </w:t>
      </w:r>
      <w:r>
        <w:rPr>
          <w:rFonts w:eastAsia="Times New Roman"/>
          <w:sz w:val="24"/>
          <w:szCs w:val="24"/>
        </w:rPr>
        <w:t xml:space="preserve">пожилого возраста, инвалидов городского округа Домодедово, оказавшихся в трудной </w:t>
      </w:r>
      <w:r>
        <w:rPr>
          <w:rFonts w:eastAsia="Times New Roman"/>
          <w:spacing w:val="-1"/>
          <w:sz w:val="24"/>
          <w:szCs w:val="24"/>
        </w:rPr>
        <w:t xml:space="preserve">жизненной ситуации, предусмотрена единовременная материальная помощь отдельным </w:t>
      </w:r>
      <w:r>
        <w:rPr>
          <w:rFonts w:eastAsia="Times New Roman"/>
          <w:sz w:val="24"/>
          <w:szCs w:val="24"/>
        </w:rPr>
        <w:t>категориям граждан.</w:t>
      </w:r>
    </w:p>
    <w:p w:rsidR="00817245" w:rsidRDefault="00817245" w:rsidP="00817245">
      <w:pPr>
        <w:shd w:val="clear" w:color="auto" w:fill="FFFFFF"/>
        <w:spacing w:before="5" w:line="274" w:lineRule="exact"/>
        <w:ind w:left="34" w:right="19" w:firstLine="538"/>
        <w:jc w:val="both"/>
      </w:pPr>
      <w:r>
        <w:rPr>
          <w:rFonts w:eastAsia="Times New Roman"/>
          <w:sz w:val="24"/>
          <w:szCs w:val="24"/>
        </w:rPr>
        <w:t xml:space="preserve">Приобретение технических средств реабилитации инвалидов, предусмотренных </w:t>
      </w:r>
      <w:r>
        <w:rPr>
          <w:rFonts w:eastAsia="Times New Roman"/>
          <w:spacing w:val="-1"/>
          <w:sz w:val="24"/>
          <w:szCs w:val="24"/>
        </w:rPr>
        <w:t xml:space="preserve">Программой, является системой социально-экономических мероприятий, направленных на устранение или, возможно, более полную компенсацию ограничений жизнедеятельности, </w:t>
      </w:r>
      <w:r>
        <w:rPr>
          <w:rFonts w:eastAsia="Times New Roman"/>
          <w:sz w:val="24"/>
          <w:szCs w:val="24"/>
        </w:rPr>
        <w:t>вызванных нарушением здоровья.</w:t>
      </w:r>
    </w:p>
    <w:p w:rsidR="00817245" w:rsidRDefault="00817245" w:rsidP="00817245">
      <w:pPr>
        <w:shd w:val="clear" w:color="auto" w:fill="FFFFFF"/>
        <w:spacing w:before="5" w:line="274" w:lineRule="exact"/>
        <w:ind w:left="29" w:right="24" w:firstLine="538"/>
        <w:jc w:val="both"/>
      </w:pPr>
      <w:r>
        <w:rPr>
          <w:rFonts w:eastAsia="Times New Roman"/>
          <w:sz w:val="24"/>
          <w:szCs w:val="24"/>
        </w:rPr>
        <w:t xml:space="preserve">Стимулирование привлечения медицинских и иных работников для работы в медицинских организациях создаст условия для оказания качественной медицинской </w:t>
      </w:r>
      <w:r>
        <w:rPr>
          <w:rFonts w:eastAsia="Times New Roman"/>
          <w:spacing w:val="-1"/>
          <w:sz w:val="24"/>
          <w:szCs w:val="24"/>
        </w:rPr>
        <w:t xml:space="preserve">помощи. Профилактические мероприятия будут способствовать </w:t>
      </w:r>
      <w:r w:rsidR="00064992">
        <w:rPr>
          <w:rFonts w:eastAsia="Times New Roman"/>
          <w:spacing w:val="-1"/>
          <w:sz w:val="24"/>
          <w:szCs w:val="24"/>
        </w:rPr>
        <w:t>росту</w:t>
      </w:r>
      <w:r>
        <w:rPr>
          <w:rFonts w:eastAsia="Times New Roman"/>
          <w:spacing w:val="-1"/>
          <w:sz w:val="24"/>
          <w:szCs w:val="24"/>
        </w:rPr>
        <w:t xml:space="preserve"> численнос</w:t>
      </w:r>
      <w:r w:rsidR="00064992">
        <w:rPr>
          <w:rFonts w:eastAsia="Times New Roman"/>
          <w:spacing w:val="-1"/>
          <w:sz w:val="24"/>
          <w:szCs w:val="24"/>
        </w:rPr>
        <w:t xml:space="preserve">ти населения городского округа </w:t>
      </w:r>
      <w:r>
        <w:rPr>
          <w:rFonts w:eastAsia="Times New Roman"/>
          <w:spacing w:val="-1"/>
          <w:sz w:val="24"/>
          <w:szCs w:val="24"/>
        </w:rPr>
        <w:t xml:space="preserve">Домодедово, создадут условия для ее роста (мероприятия </w:t>
      </w:r>
      <w:r w:rsidR="00F90C42">
        <w:rPr>
          <w:rFonts w:eastAsia="Times New Roman"/>
          <w:sz w:val="24"/>
          <w:szCs w:val="24"/>
        </w:rPr>
        <w:t>представлены в Приложении № 4</w:t>
      </w:r>
      <w:r>
        <w:rPr>
          <w:rFonts w:eastAsia="Times New Roman"/>
          <w:sz w:val="24"/>
          <w:szCs w:val="24"/>
        </w:rPr>
        <w:t>).</w:t>
      </w:r>
    </w:p>
    <w:p w:rsidR="00817245" w:rsidRDefault="00817245" w:rsidP="00817245">
      <w:pPr>
        <w:shd w:val="clear" w:color="auto" w:fill="FFFFFF"/>
        <w:spacing w:before="274" w:line="274" w:lineRule="exact"/>
        <w:ind w:left="1330"/>
      </w:pPr>
      <w:r>
        <w:rPr>
          <w:b/>
          <w:bCs/>
          <w:spacing w:val="-1"/>
          <w:sz w:val="24"/>
          <w:szCs w:val="24"/>
        </w:rPr>
        <w:t xml:space="preserve">6. </w:t>
      </w:r>
      <w:r>
        <w:rPr>
          <w:rFonts w:eastAsia="Times New Roman"/>
          <w:b/>
          <w:bCs/>
          <w:spacing w:val="-1"/>
          <w:sz w:val="24"/>
          <w:szCs w:val="24"/>
        </w:rPr>
        <w:t>Планируемые результаты реализации Программы</w:t>
      </w:r>
    </w:p>
    <w:p w:rsidR="00817245" w:rsidRDefault="00817245" w:rsidP="00817245">
      <w:pPr>
        <w:shd w:val="clear" w:color="auto" w:fill="FFFFFF"/>
        <w:spacing w:line="274" w:lineRule="exact"/>
        <w:ind w:left="677"/>
      </w:pPr>
      <w:r>
        <w:rPr>
          <w:rFonts w:eastAsia="Times New Roman"/>
          <w:spacing w:val="-1"/>
          <w:sz w:val="24"/>
          <w:szCs w:val="24"/>
        </w:rPr>
        <w:t>Реализация Программы способствует:</w:t>
      </w:r>
    </w:p>
    <w:p w:rsidR="00817245" w:rsidRDefault="00817245" w:rsidP="00817245">
      <w:pPr>
        <w:shd w:val="clear" w:color="auto" w:fill="FFFFFF"/>
        <w:spacing w:line="274" w:lineRule="exact"/>
        <w:ind w:left="29" w:right="24" w:firstLine="648"/>
        <w:jc w:val="both"/>
      </w:pPr>
      <w:r>
        <w:rPr>
          <w:sz w:val="24"/>
          <w:szCs w:val="24"/>
        </w:rPr>
        <w:t xml:space="preserve">- </w:t>
      </w:r>
      <w:r>
        <w:rPr>
          <w:rFonts w:eastAsia="Times New Roman"/>
          <w:sz w:val="24"/>
          <w:szCs w:val="24"/>
        </w:rPr>
        <w:t xml:space="preserve">укреплению механизма межотраслевого взаимодействия по решению вопросов </w:t>
      </w:r>
      <w:r>
        <w:rPr>
          <w:rFonts w:eastAsia="Times New Roman"/>
          <w:spacing w:val="-1"/>
          <w:sz w:val="24"/>
          <w:szCs w:val="24"/>
        </w:rPr>
        <w:t>социальной поддержки граждан пожилого возраста, ветеранов, инвалидов и др. категорий;</w:t>
      </w:r>
    </w:p>
    <w:p w:rsidR="00817245" w:rsidRDefault="00817245" w:rsidP="00817245">
      <w:pPr>
        <w:shd w:val="clear" w:color="auto" w:fill="FFFFFF"/>
        <w:spacing w:line="274" w:lineRule="exact"/>
        <w:ind w:left="24" w:right="19" w:firstLine="595"/>
        <w:jc w:val="both"/>
      </w:pPr>
      <w:r>
        <w:rPr>
          <w:sz w:val="24"/>
          <w:szCs w:val="24"/>
        </w:rPr>
        <w:t xml:space="preserve">- </w:t>
      </w:r>
      <w:r>
        <w:rPr>
          <w:rFonts w:eastAsia="Times New Roman"/>
          <w:sz w:val="24"/>
          <w:szCs w:val="24"/>
        </w:rPr>
        <w:t xml:space="preserve">привлечению большего внимания к проблемам граждан пожилого возраста, ветеранов, инвалидов и других категорий граждан, и решению вопросов социальной </w:t>
      </w:r>
      <w:r>
        <w:rPr>
          <w:rFonts w:eastAsia="Times New Roman"/>
          <w:spacing w:val="-1"/>
          <w:sz w:val="24"/>
          <w:szCs w:val="24"/>
        </w:rPr>
        <w:t xml:space="preserve">поддержки социально-незащищенных граждан городского округа Домодедово, в том числе </w:t>
      </w:r>
      <w:r>
        <w:rPr>
          <w:rFonts w:eastAsia="Times New Roman"/>
          <w:sz w:val="24"/>
          <w:szCs w:val="24"/>
        </w:rPr>
        <w:t>оказавшихся в трудной жизненной ситуации.</w:t>
      </w:r>
    </w:p>
    <w:p w:rsidR="00817245" w:rsidRDefault="00817245" w:rsidP="00817245">
      <w:pPr>
        <w:shd w:val="clear" w:color="auto" w:fill="FFFFFF"/>
        <w:spacing w:line="274" w:lineRule="exact"/>
        <w:ind w:left="14" w:right="14" w:firstLine="696"/>
        <w:jc w:val="both"/>
      </w:pPr>
      <w:r>
        <w:rPr>
          <w:rFonts w:eastAsia="Times New Roman"/>
          <w:spacing w:val="-1"/>
          <w:sz w:val="24"/>
          <w:szCs w:val="24"/>
        </w:rPr>
        <w:t xml:space="preserve">В рамках Программы предусмотрено создание условий для безбарьерной среды жизнедеятельности и содействие в реабилитации инвалидов путем приобретения средств </w:t>
      </w:r>
      <w:r>
        <w:rPr>
          <w:rFonts w:eastAsia="Times New Roman"/>
          <w:sz w:val="24"/>
          <w:szCs w:val="24"/>
        </w:rPr>
        <w:t>реабилитации для маломобильных групп населения, в том числе для детей - инвалидов для преодоления препятствий в общении с обычными детьми.</w:t>
      </w:r>
    </w:p>
    <w:p w:rsidR="00817245" w:rsidRDefault="00817245" w:rsidP="00817245">
      <w:pPr>
        <w:shd w:val="clear" w:color="auto" w:fill="FFFFFF"/>
        <w:spacing w:line="274" w:lineRule="exact"/>
        <w:ind w:left="14" w:right="10" w:firstLine="706"/>
        <w:jc w:val="both"/>
      </w:pPr>
      <w:r>
        <w:rPr>
          <w:rFonts w:eastAsia="Times New Roman"/>
          <w:sz w:val="24"/>
          <w:szCs w:val="24"/>
        </w:rPr>
        <w:t xml:space="preserve">Создание условий для оказания медицинской помощи повысит эффективность качества медицинской помощи населению городского округа Домодедово. Проведение </w:t>
      </w:r>
      <w:r>
        <w:rPr>
          <w:rFonts w:eastAsia="Times New Roman"/>
          <w:spacing w:val="-1"/>
          <w:sz w:val="24"/>
          <w:szCs w:val="24"/>
        </w:rPr>
        <w:t xml:space="preserve">профилактических мероприятий по улучшению репродуктивного здоровья населения будет </w:t>
      </w:r>
      <w:r>
        <w:rPr>
          <w:rFonts w:eastAsia="Times New Roman"/>
          <w:sz w:val="24"/>
          <w:szCs w:val="24"/>
        </w:rPr>
        <w:t>способствовать повышению рождаемости в городском округе Домодедово (информа</w:t>
      </w:r>
      <w:r w:rsidR="00F90C42">
        <w:rPr>
          <w:rFonts w:eastAsia="Times New Roman"/>
          <w:sz w:val="24"/>
          <w:szCs w:val="24"/>
        </w:rPr>
        <w:t>ция представлена в Приложении №2</w:t>
      </w:r>
      <w:r>
        <w:rPr>
          <w:rFonts w:eastAsia="Times New Roman"/>
          <w:sz w:val="24"/>
          <w:szCs w:val="24"/>
        </w:rPr>
        <w:t>).</w:t>
      </w:r>
    </w:p>
    <w:p w:rsidR="00817245" w:rsidRDefault="00817245" w:rsidP="00817245">
      <w:pPr>
        <w:shd w:val="clear" w:color="auto" w:fill="FFFFFF"/>
        <w:spacing w:before="283" w:line="274" w:lineRule="exact"/>
        <w:ind w:left="682"/>
      </w:pPr>
      <w:r>
        <w:rPr>
          <w:b/>
          <w:bCs/>
          <w:spacing w:val="-1"/>
          <w:sz w:val="24"/>
          <w:szCs w:val="24"/>
        </w:rPr>
        <w:t xml:space="preserve">7. </w:t>
      </w:r>
      <w:r>
        <w:rPr>
          <w:rFonts w:eastAsia="Times New Roman"/>
          <w:b/>
          <w:bCs/>
          <w:spacing w:val="-1"/>
          <w:sz w:val="24"/>
          <w:szCs w:val="24"/>
        </w:rPr>
        <w:t>Обоснование объема финансовых ресурсов, необходимых для реализации</w:t>
      </w:r>
    </w:p>
    <w:p w:rsidR="00817245" w:rsidRDefault="00817245" w:rsidP="00817245">
      <w:pPr>
        <w:shd w:val="clear" w:color="auto" w:fill="FFFFFF"/>
        <w:spacing w:line="274" w:lineRule="exact"/>
        <w:ind w:right="10"/>
        <w:jc w:val="center"/>
      </w:pPr>
      <w:r>
        <w:rPr>
          <w:rFonts w:eastAsia="Times New Roman"/>
          <w:b/>
          <w:bCs/>
          <w:spacing w:val="-1"/>
          <w:sz w:val="24"/>
          <w:szCs w:val="24"/>
        </w:rPr>
        <w:t>муниципальной программы</w:t>
      </w:r>
    </w:p>
    <w:p w:rsidR="00817245" w:rsidRDefault="00817245" w:rsidP="00817245">
      <w:pPr>
        <w:shd w:val="clear" w:color="auto" w:fill="FFFFFF"/>
        <w:spacing w:line="274" w:lineRule="exact"/>
        <w:ind w:left="10" w:firstLine="658"/>
        <w:jc w:val="both"/>
      </w:pPr>
      <w:r>
        <w:rPr>
          <w:rFonts w:eastAsia="Times New Roman"/>
          <w:spacing w:val="-1"/>
          <w:sz w:val="24"/>
          <w:szCs w:val="24"/>
        </w:rPr>
        <w:t xml:space="preserve">Финансирование программных мероприятий осуществляется за счет средств бюджета Московской области и средств бюджета городского округа Домодедово, в пределах средств, </w:t>
      </w:r>
      <w:r>
        <w:rPr>
          <w:rFonts w:eastAsia="Times New Roman"/>
          <w:sz w:val="24"/>
          <w:szCs w:val="24"/>
        </w:rPr>
        <w:t xml:space="preserve">предусмотренных решениями Совета депутатов городского округа Домодедово на </w:t>
      </w:r>
      <w:r>
        <w:rPr>
          <w:rFonts w:eastAsia="Times New Roman"/>
          <w:spacing w:val="-1"/>
          <w:sz w:val="24"/>
          <w:szCs w:val="24"/>
        </w:rPr>
        <w:t>соответствующий финансовый год (информа</w:t>
      </w:r>
      <w:r w:rsidR="00F90C42">
        <w:rPr>
          <w:rFonts w:eastAsia="Times New Roman"/>
          <w:spacing w:val="-1"/>
          <w:sz w:val="24"/>
          <w:szCs w:val="24"/>
        </w:rPr>
        <w:t>ция представлена в Приложении №3</w:t>
      </w:r>
      <w:r>
        <w:rPr>
          <w:rFonts w:eastAsia="Times New Roman"/>
          <w:spacing w:val="-1"/>
          <w:sz w:val="24"/>
          <w:szCs w:val="24"/>
        </w:rPr>
        <w:t>).</w:t>
      </w:r>
    </w:p>
    <w:p w:rsidR="00817245" w:rsidRDefault="00817245" w:rsidP="00817245">
      <w:pPr>
        <w:shd w:val="clear" w:color="auto" w:fill="FFFFFF"/>
        <w:spacing w:before="283" w:line="274" w:lineRule="exact"/>
        <w:ind w:left="206"/>
      </w:pPr>
      <w:r>
        <w:rPr>
          <w:b/>
          <w:bCs/>
          <w:sz w:val="24"/>
          <w:szCs w:val="24"/>
        </w:rPr>
        <w:t xml:space="preserve">8. </w:t>
      </w:r>
      <w:r>
        <w:rPr>
          <w:rFonts w:eastAsia="Times New Roman"/>
          <w:b/>
          <w:bCs/>
          <w:sz w:val="24"/>
          <w:szCs w:val="24"/>
        </w:rPr>
        <w:t>Состав, форма и сроки представления отчетности о ходе реализации мероприятий</w:t>
      </w:r>
    </w:p>
    <w:p w:rsidR="00817245" w:rsidRDefault="00817245" w:rsidP="00817245">
      <w:pPr>
        <w:shd w:val="clear" w:color="auto" w:fill="FFFFFF"/>
        <w:spacing w:line="274" w:lineRule="exact"/>
        <w:ind w:right="5"/>
        <w:jc w:val="center"/>
      </w:pPr>
      <w:r>
        <w:rPr>
          <w:rFonts w:eastAsia="Times New Roman"/>
          <w:b/>
          <w:bCs/>
          <w:spacing w:val="-2"/>
          <w:sz w:val="24"/>
          <w:szCs w:val="24"/>
        </w:rPr>
        <w:t>программы</w:t>
      </w:r>
    </w:p>
    <w:p w:rsidR="00817245" w:rsidRDefault="00817245" w:rsidP="00817245">
      <w:pPr>
        <w:shd w:val="clear" w:color="auto" w:fill="FFFFFF"/>
        <w:spacing w:line="274" w:lineRule="exact"/>
        <w:ind w:right="5" w:firstLine="715"/>
        <w:jc w:val="both"/>
      </w:pPr>
      <w:r>
        <w:rPr>
          <w:rFonts w:eastAsia="Times New Roman"/>
          <w:sz w:val="24"/>
          <w:szCs w:val="24"/>
        </w:rPr>
        <w:t xml:space="preserve">Состав, форма и сроки представления отчетности о ходе реализации мероприятий муниципальной программы осуществляется в соответствии с Порядком разработки и реализации муниципальных программ городского округа Домодедово Московской области, утвержденным постановлением администрации от </w:t>
      </w:r>
      <w:r w:rsidR="00395950">
        <w:rPr>
          <w:rFonts w:eastAsia="Times New Roman"/>
          <w:sz w:val="24"/>
          <w:szCs w:val="24"/>
        </w:rPr>
        <w:t>30.09.2015г. №1955 «О</w:t>
      </w:r>
      <w:r>
        <w:rPr>
          <w:rFonts w:eastAsia="Times New Roman"/>
          <w:sz w:val="24"/>
          <w:szCs w:val="24"/>
        </w:rPr>
        <w:t xml:space="preserve"> </w:t>
      </w:r>
      <w:r w:rsidR="00395950">
        <w:rPr>
          <w:rFonts w:eastAsia="Times New Roman"/>
          <w:sz w:val="24"/>
          <w:szCs w:val="24"/>
        </w:rPr>
        <w:t>порядке разработки и реализации муниципальных программ городского округа Домодедово Московской области</w:t>
      </w:r>
      <w:r w:rsidR="00CE7025">
        <w:rPr>
          <w:rFonts w:eastAsia="Times New Roman"/>
          <w:sz w:val="24"/>
          <w:szCs w:val="24"/>
        </w:rPr>
        <w:t>»</w:t>
      </w:r>
      <w:r w:rsidR="00395950">
        <w:rPr>
          <w:rFonts w:eastAsia="Times New Roman"/>
          <w:sz w:val="24"/>
          <w:szCs w:val="24"/>
        </w:rPr>
        <w:t>.</w:t>
      </w:r>
    </w:p>
    <w:p w:rsidR="00817245" w:rsidRDefault="00817245" w:rsidP="00817245">
      <w:pPr>
        <w:shd w:val="clear" w:color="auto" w:fill="FFFFFF"/>
        <w:tabs>
          <w:tab w:val="left" w:pos="163"/>
        </w:tabs>
        <w:spacing w:line="274" w:lineRule="exact"/>
        <w:ind w:left="29"/>
      </w:pPr>
    </w:p>
    <w:p w:rsidR="00817245" w:rsidRDefault="00817245" w:rsidP="00817245">
      <w:pPr>
        <w:shd w:val="clear" w:color="auto" w:fill="FFFFFF"/>
        <w:spacing w:line="274" w:lineRule="exact"/>
        <w:ind w:firstLine="355"/>
        <w:jc w:val="both"/>
      </w:pPr>
    </w:p>
    <w:p w:rsidR="008717A6" w:rsidRDefault="008717A6"/>
    <w:sectPr w:rsidR="008717A6" w:rsidSect="00817245">
      <w:pgSz w:w="11909" w:h="16834"/>
      <w:pgMar w:top="1440" w:right="1061" w:bottom="360" w:left="124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817245"/>
    <w:rsid w:val="00037C1B"/>
    <w:rsid w:val="00064992"/>
    <w:rsid w:val="000B3C07"/>
    <w:rsid w:val="000D6E7F"/>
    <w:rsid w:val="00395950"/>
    <w:rsid w:val="003A0CB7"/>
    <w:rsid w:val="00594285"/>
    <w:rsid w:val="00674D6E"/>
    <w:rsid w:val="006C7DD8"/>
    <w:rsid w:val="008138DC"/>
    <w:rsid w:val="00817245"/>
    <w:rsid w:val="008717A6"/>
    <w:rsid w:val="009E65F9"/>
    <w:rsid w:val="00AE024B"/>
    <w:rsid w:val="00CC55D2"/>
    <w:rsid w:val="00CE7025"/>
    <w:rsid w:val="00E03E3C"/>
    <w:rsid w:val="00E51286"/>
    <w:rsid w:val="00F90C42"/>
    <w:rsid w:val="00FB1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2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6E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6E7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2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6E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6E7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5C9C7-F1E4-431A-93C2-3C3D74CB7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1391</Words>
  <Characters>7934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Курдюмова</dc:creator>
  <cp:lastModifiedBy>VoronovaLN</cp:lastModifiedBy>
  <cp:revision>2</cp:revision>
  <cp:lastPrinted>2015-10-14T10:35:00Z</cp:lastPrinted>
  <dcterms:created xsi:type="dcterms:W3CDTF">2015-11-03T09:35:00Z</dcterms:created>
  <dcterms:modified xsi:type="dcterms:W3CDTF">2015-11-03T09:35:00Z</dcterms:modified>
</cp:coreProperties>
</file>